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42" w:rsidRPr="00865E42" w:rsidRDefault="00865E42" w:rsidP="00865E42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43263C">
        <w:rPr>
          <w:rFonts w:ascii="標楷體" w:eastAsia="標楷體" w:hAnsi="標楷體" w:hint="eastAsia"/>
          <w:b/>
          <w:sz w:val="40"/>
        </w:rPr>
        <w:t>馬偕共學園</w:t>
      </w:r>
      <w:r w:rsidRPr="0043263C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W w:w="10207" w:type="dxa"/>
        <w:tblInd w:w="-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27"/>
        <w:gridCol w:w="283"/>
        <w:gridCol w:w="851"/>
        <w:gridCol w:w="2126"/>
        <w:gridCol w:w="1276"/>
        <w:gridCol w:w="1559"/>
      </w:tblGrid>
      <w:tr w:rsidR="008F4243" w:rsidRPr="008F4243" w:rsidTr="008F4243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36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b/>
                <w:bCs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編碼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360" w:lineRule="atLeast"/>
              <w:jc w:val="center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A-2-2-9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36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b/>
                <w:bCs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類別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360" w:lineRule="atLeast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 w:val="20"/>
                <w:szCs w:val="20"/>
              </w:rPr>
            </w:pP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■生命 □生態</w:t>
            </w:r>
          </w:p>
          <w:p w:rsidR="008F4243" w:rsidRPr="008F4243" w:rsidRDefault="008F4243" w:rsidP="008F4243">
            <w:pPr>
              <w:widowControl/>
              <w:spacing w:line="360" w:lineRule="atLeast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□生涯 □生活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36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b/>
                <w:bCs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參與時數</w:t>
            </w:r>
          </w:p>
          <w:p w:rsidR="008F4243" w:rsidRPr="008F4243" w:rsidRDefault="008F4243" w:rsidP="008F4243">
            <w:pPr>
              <w:widowControl/>
              <w:spacing w:line="36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Cs w:val="24"/>
                <w:bdr w:val="none" w:sz="0" w:space="0" w:color="auto" w:frame="1"/>
              </w:rPr>
              <w:t>(單場)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500" w:lineRule="atLeast"/>
              <w:jc w:val="center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30</w:t>
            </w:r>
          </w:p>
        </w:tc>
      </w:tr>
      <w:tr w:rsidR="008F4243" w:rsidRPr="008F4243" w:rsidTr="008F4243">
        <w:trPr>
          <w:trHeight w:val="926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36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b/>
                <w:bCs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活動名稱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500" w:lineRule="atLeast"/>
              <w:jc w:val="center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苗栗苑裡服務隊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243" w:rsidRPr="008F4243" w:rsidRDefault="008F4243" w:rsidP="008F4243">
            <w:pPr>
              <w:widowControl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243" w:rsidRPr="008F4243" w:rsidRDefault="008F4243" w:rsidP="008F4243">
            <w:pPr>
              <w:widowControl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243" w:rsidRPr="008F4243" w:rsidRDefault="008F4243" w:rsidP="008F4243">
            <w:pPr>
              <w:widowControl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243" w:rsidRPr="008F4243" w:rsidRDefault="008F4243" w:rsidP="008F4243">
            <w:pPr>
              <w:widowControl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</w:p>
        </w:tc>
      </w:tr>
      <w:tr w:rsidR="008F4243" w:rsidRPr="008F4243" w:rsidTr="008F4243">
        <w:trPr>
          <w:trHeight w:val="140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36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b/>
                <w:bCs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預計舉辦時間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500" w:lineRule="atLeast"/>
              <w:jc w:val="center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每年寒假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243" w:rsidRPr="008F4243" w:rsidRDefault="008F4243" w:rsidP="008F4243">
            <w:pPr>
              <w:widowControl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243" w:rsidRPr="008F4243" w:rsidRDefault="008F4243" w:rsidP="008F4243">
            <w:pPr>
              <w:widowControl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243" w:rsidRPr="008F4243" w:rsidRDefault="008F4243" w:rsidP="008F4243">
            <w:pPr>
              <w:widowControl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243" w:rsidRPr="008F4243" w:rsidRDefault="008F4243" w:rsidP="008F4243">
            <w:pPr>
              <w:widowControl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</w:p>
        </w:tc>
      </w:tr>
      <w:tr w:rsidR="008F4243" w:rsidRPr="008F4243" w:rsidTr="008F4243">
        <w:trPr>
          <w:trHeight w:val="740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36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b/>
                <w:bCs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基本素養</w:t>
            </w:r>
          </w:p>
          <w:p w:rsidR="008F4243" w:rsidRPr="008F4243" w:rsidRDefault="008F4243" w:rsidP="008F4243">
            <w:pPr>
              <w:widowControl/>
              <w:spacing w:line="36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Cs w:val="24"/>
                <w:bdr w:val="none" w:sz="0" w:space="0" w:color="auto" w:frame="1"/>
              </w:rPr>
              <w:t>(可複選)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36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 w:val="20"/>
                <w:szCs w:val="20"/>
              </w:rPr>
            </w:pP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■敬天愛人</w:t>
            </w: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u w:val="single"/>
                <w:bdr w:val="none" w:sz="0" w:space="0" w:color="auto" w:frame="1"/>
              </w:rPr>
              <w:t>25</w:t>
            </w: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_%          ■社會與環境責任</w:t>
            </w: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u w:val="single"/>
                <w:bdr w:val="none" w:sz="0" w:space="0" w:color="auto" w:frame="1"/>
              </w:rPr>
              <w:t>_15_</w:t>
            </w: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%</w:t>
            </w:r>
          </w:p>
          <w:p w:rsidR="008F4243" w:rsidRPr="008F4243" w:rsidRDefault="008F4243" w:rsidP="008F4243">
            <w:pPr>
              <w:widowControl/>
              <w:spacing w:line="36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■人文關懷_</w:t>
            </w: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u w:val="single"/>
                <w:bdr w:val="none" w:sz="0" w:space="0" w:color="auto" w:frame="1"/>
              </w:rPr>
              <w:t>30</w:t>
            </w: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_%          ■團隊精神_</w:t>
            </w: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u w:val="single"/>
                <w:bdr w:val="none" w:sz="0" w:space="0" w:color="auto" w:frame="1"/>
              </w:rPr>
              <w:t>30_</w:t>
            </w: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_%</w:t>
            </w:r>
          </w:p>
        </w:tc>
      </w:tr>
      <w:tr w:rsidR="008F4243" w:rsidRPr="008F4243" w:rsidTr="008F4243">
        <w:trPr>
          <w:trHeight w:val="973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36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b/>
                <w:bCs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核心能力</w:t>
            </w:r>
          </w:p>
          <w:p w:rsidR="008F4243" w:rsidRPr="008F4243" w:rsidRDefault="008F4243" w:rsidP="008F4243">
            <w:pPr>
              <w:widowControl/>
              <w:spacing w:line="36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Cs w:val="24"/>
                <w:bdr w:val="none" w:sz="0" w:space="0" w:color="auto" w:frame="1"/>
              </w:rPr>
              <w:t>(可複選)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36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 w:val="20"/>
                <w:szCs w:val="20"/>
              </w:rPr>
            </w:pP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□專業與創新___%    ■主動學習_20__%   ■溝通與合作_40_%</w:t>
            </w:r>
          </w:p>
          <w:p w:rsidR="008F4243" w:rsidRPr="008F4243" w:rsidRDefault="008F4243" w:rsidP="008F4243">
            <w:pPr>
              <w:widowControl/>
              <w:spacing w:line="36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■自省與批判_30__%    □國際觀與競爭力___%</w:t>
            </w:r>
          </w:p>
        </w:tc>
      </w:tr>
      <w:tr w:rsidR="008F4243" w:rsidRPr="008F4243" w:rsidTr="008F4243">
        <w:trPr>
          <w:trHeight w:val="2765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52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b/>
                <w:bCs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內容概述</w:t>
            </w:r>
          </w:p>
          <w:p w:rsidR="008F4243" w:rsidRPr="008F4243" w:rsidRDefault="008F4243" w:rsidP="008F4243">
            <w:pPr>
              <w:widowControl/>
              <w:spacing w:line="520" w:lineRule="atLeast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b/>
                <w:bCs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50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與淡水馬偕醫院技能中心合作，教導本校教職員生基本救命術(BLS)，使其於生活中遇到緊急情況時，能於第一黃金時間對生命危急的人員施以簡易專業的</w:t>
            </w:r>
            <w:bookmarkStart w:id="0" w:name="_GoBack"/>
            <w:bookmarkEnd w:id="0"/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救人技術，並減低其所受的傷害與增加存活的機率。</w:t>
            </w:r>
          </w:p>
        </w:tc>
      </w:tr>
      <w:tr w:rsidR="008F4243" w:rsidRPr="008F4243" w:rsidTr="008F4243">
        <w:trPr>
          <w:trHeight w:val="965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52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b/>
                <w:bCs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認證指標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520" w:lineRule="atLeast"/>
              <w:ind w:right="-566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 w:val="20"/>
                <w:szCs w:val="20"/>
              </w:rPr>
            </w:pP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凡全程參加</w:t>
            </w:r>
            <w:proofErr w:type="gramStart"/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一</w:t>
            </w:r>
            <w:proofErr w:type="gramEnd"/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梯次營隊，最多可認證30點</w:t>
            </w:r>
          </w:p>
        </w:tc>
      </w:tr>
      <w:tr w:rsidR="008F4243" w:rsidRPr="008F4243" w:rsidTr="008F4243">
        <w:trPr>
          <w:trHeight w:val="1142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52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b/>
                <w:bCs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認證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52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 w:val="20"/>
                <w:szCs w:val="20"/>
              </w:rPr>
            </w:pP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■馬偕共學園__30__點         □職員工終身學習______小時</w:t>
            </w:r>
          </w:p>
          <w:p w:rsidR="008F4243" w:rsidRPr="008F4243" w:rsidRDefault="008F4243" w:rsidP="008F4243">
            <w:pPr>
              <w:widowControl/>
              <w:spacing w:line="52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□__學系認證______點        □教師研習時數______小時</w:t>
            </w:r>
          </w:p>
        </w:tc>
      </w:tr>
      <w:tr w:rsidR="008F4243" w:rsidRPr="008F4243" w:rsidTr="008F4243">
        <w:trPr>
          <w:trHeight w:val="679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52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b/>
                <w:bCs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主辦單位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52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學</w:t>
            </w:r>
            <w:proofErr w:type="gramStart"/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務</w:t>
            </w:r>
            <w:proofErr w:type="gramEnd"/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處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520" w:lineRule="atLeast"/>
              <w:ind w:left="105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承辦人員:陳昱勳     單位主管:</w:t>
            </w:r>
            <w:proofErr w:type="gramStart"/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申永順</w:t>
            </w:r>
            <w:proofErr w:type="gramEnd"/>
          </w:p>
        </w:tc>
      </w:tr>
      <w:tr w:rsidR="008F4243" w:rsidRPr="008F4243" w:rsidTr="008F4243">
        <w:trPr>
          <w:trHeight w:val="699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52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r w:rsidRPr="008F4243">
              <w:rPr>
                <w:rFonts w:ascii="標楷體" w:eastAsia="標楷體" w:hAnsi="標楷體" w:cs="Calibri" w:hint="eastAsia"/>
                <w:b/>
                <w:bCs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協辦單位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243" w:rsidRPr="008F4243" w:rsidRDefault="008F4243" w:rsidP="008F4243">
            <w:pPr>
              <w:widowControl/>
              <w:spacing w:line="520" w:lineRule="atLeast"/>
              <w:jc w:val="both"/>
              <w:textAlignment w:val="baseline"/>
              <w:rPr>
                <w:rFonts w:ascii="Calibri" w:eastAsia="新細明體" w:hAnsi="Calibri" w:cs="Calibri"/>
                <w:color w:val="444444"/>
                <w:kern w:val="0"/>
                <w:szCs w:val="24"/>
              </w:rPr>
            </w:pPr>
            <w:proofErr w:type="gramStart"/>
            <w:r w:rsidRPr="008F4243">
              <w:rPr>
                <w:rFonts w:ascii="標楷體" w:eastAsia="標楷體" w:hAnsi="標楷體" w:cs="Calibri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校牧室</w:t>
            </w:r>
            <w:proofErr w:type="gramEnd"/>
          </w:p>
        </w:tc>
      </w:tr>
    </w:tbl>
    <w:p w:rsidR="00A81B10" w:rsidRPr="008F4243" w:rsidRDefault="00A81B10" w:rsidP="008F4243">
      <w:pPr>
        <w:ind w:leftChars="-413" w:left="-991"/>
      </w:pPr>
    </w:p>
    <w:sectPr w:rsidR="00A81B10" w:rsidRPr="008F42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42"/>
    <w:rsid w:val="00865E42"/>
    <w:rsid w:val="008B2B15"/>
    <w:rsid w:val="008F4243"/>
    <w:rsid w:val="00A8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B84E"/>
  <w15:chartTrackingRefBased/>
  <w15:docId w15:val="{D8CD96D1-50A2-462F-9066-F9AE5761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E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F4243"/>
    <w:rPr>
      <w:b/>
      <w:bCs/>
    </w:rPr>
  </w:style>
  <w:style w:type="paragraph" w:styleId="Web">
    <w:name w:val="Normal (Web)"/>
    <w:basedOn w:val="a"/>
    <w:uiPriority w:val="99"/>
    <w:semiHidden/>
    <w:unhideWhenUsed/>
    <w:rsid w:val="008F42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何佳芸</dc:creator>
  <cp:keywords/>
  <dc:description/>
  <cp:lastModifiedBy>陳功洋</cp:lastModifiedBy>
  <cp:revision>3</cp:revision>
  <dcterms:created xsi:type="dcterms:W3CDTF">2017-04-24T03:19:00Z</dcterms:created>
  <dcterms:modified xsi:type="dcterms:W3CDTF">2021-03-09T00:56:00Z</dcterms:modified>
</cp:coreProperties>
</file>