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</w:t>
      </w:r>
      <w:bookmarkStart w:id="0" w:name="_GoBack"/>
      <w:bookmarkEnd w:id="0"/>
      <w:r w:rsidRPr="00D64A59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3666B8" w:rsidRPr="00B63601" w:rsidTr="003666B8">
        <w:trPr>
          <w:trHeight w:val="653"/>
        </w:trPr>
        <w:tc>
          <w:tcPr>
            <w:tcW w:w="1985" w:type="dxa"/>
            <w:vAlign w:val="center"/>
          </w:tcPr>
          <w:p w:rsidR="00E640F5" w:rsidRPr="007E4795" w:rsidRDefault="00E640F5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E640F5" w:rsidRPr="00263BE9" w:rsidRDefault="00E24CA5" w:rsidP="00E24CA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C</w:t>
            </w:r>
            <w:r w:rsidR="00665DD4" w:rsidRPr="00263BE9">
              <w:rPr>
                <w:rFonts w:ascii="標楷體" w:eastAsia="標楷體" w:hAnsi="標楷體" w:hint="eastAsia"/>
                <w:sz w:val="28"/>
              </w:rPr>
              <w:t>-</w:t>
            </w:r>
            <w:r w:rsidRPr="00263BE9">
              <w:rPr>
                <w:rFonts w:ascii="標楷體" w:eastAsia="標楷體" w:hAnsi="標楷體"/>
                <w:sz w:val="28"/>
              </w:rPr>
              <w:t>1-3-13</w:t>
            </w:r>
          </w:p>
        </w:tc>
        <w:tc>
          <w:tcPr>
            <w:tcW w:w="851" w:type="dxa"/>
            <w:vMerge w:val="restart"/>
            <w:vAlign w:val="center"/>
          </w:tcPr>
          <w:p w:rsidR="00E640F5" w:rsidRPr="00263BE9" w:rsidRDefault="00E640F5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263BE9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E640F5" w:rsidRPr="00263BE9" w:rsidRDefault="00E640F5" w:rsidP="00F06A9F">
            <w:pPr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□生命</w:t>
            </w:r>
            <w:r w:rsidR="006960BB" w:rsidRPr="0026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63BE9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E640F5" w:rsidRPr="00263BE9" w:rsidRDefault="00E24CA5" w:rsidP="002676EE">
            <w:pPr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 xml:space="preserve">生涯 </w:t>
            </w:r>
            <w:r w:rsidRPr="00263BE9">
              <w:rPr>
                <w:rFonts w:ascii="標楷體" w:eastAsia="標楷體" w:hAnsi="標楷體" w:hint="eastAsia"/>
                <w:sz w:val="28"/>
              </w:rPr>
              <w:t>□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E640F5" w:rsidRPr="00263BE9" w:rsidRDefault="006960BB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263BE9"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="00E640F5" w:rsidRPr="00263BE9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E640F5" w:rsidRPr="00263BE9" w:rsidRDefault="006960BB" w:rsidP="006B41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</w:rPr>
              <w:t>(</w:t>
            </w:r>
            <w:r w:rsidR="006B41DE" w:rsidRPr="00263BE9"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E640F5" w:rsidRPr="00263BE9" w:rsidRDefault="0006291B" w:rsidP="00E640F5">
            <w:pPr>
              <w:rPr>
                <w:rFonts w:ascii="標楷體" w:eastAsia="標楷體" w:hAnsi="標楷體"/>
                <w:sz w:val="28"/>
              </w:rPr>
            </w:pPr>
            <w:r w:rsidRPr="008C58B4">
              <w:rPr>
                <w:rFonts w:ascii="標楷體" w:eastAsia="標楷體" w:hAnsi="標楷體" w:hint="eastAsia"/>
                <w:sz w:val="28"/>
              </w:rPr>
              <w:t>6</w:t>
            </w:r>
            <w:r w:rsidR="002676EE" w:rsidRPr="00263BE9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</w:tr>
      <w:tr w:rsidR="003666B8" w:rsidRPr="00B63601" w:rsidTr="003666B8">
        <w:trPr>
          <w:trHeight w:val="909"/>
        </w:trPr>
        <w:tc>
          <w:tcPr>
            <w:tcW w:w="1985" w:type="dxa"/>
            <w:vAlign w:val="center"/>
          </w:tcPr>
          <w:p w:rsidR="00E640F5" w:rsidRDefault="00E640F5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E640F5" w:rsidRPr="00263BE9" w:rsidRDefault="008C58B4" w:rsidP="008C58B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學術倫理</w:t>
            </w:r>
            <w:r w:rsidR="00263BE9">
              <w:rPr>
                <w:rFonts w:ascii="標楷體" w:eastAsia="標楷體" w:hAnsi="標楷體" w:hint="eastAsia"/>
                <w:sz w:val="28"/>
              </w:rPr>
              <w:t>驗證</w:t>
            </w:r>
          </w:p>
        </w:tc>
        <w:tc>
          <w:tcPr>
            <w:tcW w:w="851" w:type="dxa"/>
            <w:vMerge/>
            <w:vAlign w:val="center"/>
          </w:tcPr>
          <w:p w:rsidR="00E640F5" w:rsidRPr="00263BE9" w:rsidRDefault="00E640F5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640F5" w:rsidRPr="00263BE9" w:rsidRDefault="00E640F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640F5" w:rsidRPr="00263BE9" w:rsidRDefault="00E640F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640F5" w:rsidRPr="00263BE9" w:rsidRDefault="00E640F5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Pr="00263BE9" w:rsidRDefault="002676EE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>_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10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>_%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>_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80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263BE9" w:rsidRDefault="002676EE" w:rsidP="002768D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>人文關懷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_10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 w:rsidR="002768D4"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>_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0</w:t>
            </w:r>
            <w:r w:rsidR="002B2373" w:rsidRPr="00263BE9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Pr="00263BE9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___%</w:t>
            </w:r>
            <w:r w:rsidRPr="00263BE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676EE"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Pr="00263BE9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25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_%</w:t>
            </w:r>
            <w:r w:rsidRPr="00263B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 w:rsidRPr="00263B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 w:rsidRPr="0026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□</w:t>
            </w:r>
            <w:r w:rsidRPr="00263BE9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263BE9" w:rsidRDefault="002676EE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25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_%</w:t>
            </w:r>
            <w:r w:rsidR="00683858" w:rsidRPr="00263BE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24CA5"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A50E9A" w:rsidRPr="00263BE9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</w:t>
            </w:r>
            <w:r w:rsidR="00E24CA5" w:rsidRPr="00263BE9">
              <w:rPr>
                <w:rFonts w:ascii="標楷體" w:eastAsia="標楷體" w:hAnsi="標楷體" w:hint="eastAsia"/>
                <w:sz w:val="28"/>
              </w:rPr>
              <w:t>50</w:t>
            </w:r>
            <w:r w:rsidR="00E640F5" w:rsidRPr="00263BE9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263BE9" w:rsidRDefault="00992ADD" w:rsidP="00992ADD">
            <w:pPr>
              <w:spacing w:line="520" w:lineRule="exact"/>
              <w:ind w:rightChars="7" w:right="17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學術倫理是學術研究的基本道德守則，也是學術社群對學術研究行為之自律規範，其基本原則為誠信、負責、公正。只有在此基礎上，學術研究才能合宜有效進行，並獲得社會的信賴與支持。</w:t>
            </w:r>
          </w:p>
          <w:p w:rsidR="00992ADD" w:rsidRPr="00263BE9" w:rsidRDefault="00992ADD" w:rsidP="008B0557">
            <w:pPr>
              <w:spacing w:line="520" w:lineRule="exact"/>
              <w:ind w:rightChars="7" w:right="17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以完成</w:t>
            </w:r>
            <w:hyperlink r:id="rId8" w:history="1">
              <w:r w:rsidRPr="00263BE9">
                <w:rPr>
                  <w:rFonts w:ascii="標楷體" w:eastAsia="標楷體" w:hAnsi="標楷體" w:hint="eastAsia"/>
                  <w:sz w:val="28"/>
                </w:rPr>
                <w:t>台灣學術倫理教育資源中心-線上課程</w:t>
              </w:r>
            </w:hyperlink>
            <w:r w:rsidRPr="00263BE9">
              <w:rPr>
                <w:rFonts w:ascii="標楷體" w:eastAsia="標楷體" w:hAnsi="標楷體" w:hint="eastAsia"/>
                <w:sz w:val="28"/>
              </w:rPr>
              <w:t>，獲得修課證書後納入校內共學園認證，</w:t>
            </w:r>
            <w:r w:rsidR="008B0557" w:rsidRPr="00263BE9">
              <w:rPr>
                <w:rFonts w:ascii="標楷體" w:eastAsia="標楷體" w:hAnsi="標楷體" w:hint="eastAsia"/>
                <w:sz w:val="28"/>
              </w:rPr>
              <w:t>共同創造高度信賴，以具備學術倫理道德規範認知。</w:t>
            </w:r>
          </w:p>
        </w:tc>
      </w:tr>
      <w:tr w:rsidR="00A50E9A" w:rsidRPr="00B63601" w:rsidTr="003666B8">
        <w:trPr>
          <w:trHeight w:val="266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263BE9" w:rsidRDefault="00027BA2" w:rsidP="00E24CA5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獲得證書即得</w:t>
            </w:r>
            <w:r w:rsidR="0006291B" w:rsidRPr="008C58B4">
              <w:rPr>
                <w:rFonts w:ascii="標楷體" w:eastAsia="標楷體" w:hAnsi="標楷體" w:hint="eastAsia"/>
                <w:sz w:val="28"/>
              </w:rPr>
              <w:t>3</w:t>
            </w:r>
            <w:r w:rsidRPr="00263BE9">
              <w:rPr>
                <w:rFonts w:ascii="標楷體" w:eastAsia="標楷體" w:hAnsi="標楷體" w:hint="eastAsia"/>
                <w:sz w:val="28"/>
              </w:rPr>
              <w:t>點認證點數。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2379B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Pr="00263BE9" w:rsidRDefault="002676EE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新細明體" w:eastAsia="新細明體" w:hAnsi="新細明體" w:hint="eastAsia"/>
                <w:sz w:val="28"/>
              </w:rPr>
              <w:t>■</w:t>
            </w:r>
            <w:r w:rsidR="006960BB" w:rsidRPr="00263BE9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06291B" w:rsidRPr="008C58B4">
              <w:rPr>
                <w:rFonts w:ascii="標楷體" w:eastAsia="標楷體" w:hAnsi="標楷體" w:hint="eastAsia"/>
                <w:sz w:val="28"/>
              </w:rPr>
              <w:t>3</w:t>
            </w:r>
            <w:r w:rsidR="006960BB" w:rsidRPr="008C58B4">
              <w:rPr>
                <w:rFonts w:ascii="標楷體" w:eastAsia="標楷體" w:hAnsi="標楷體" w:hint="eastAsia"/>
                <w:sz w:val="28"/>
              </w:rPr>
              <w:t>_</w:t>
            </w:r>
            <w:r w:rsidR="006960BB" w:rsidRPr="00263BE9">
              <w:rPr>
                <w:rFonts w:ascii="標楷體" w:eastAsia="標楷體" w:hAnsi="標楷體" w:hint="eastAsia"/>
                <w:sz w:val="28"/>
              </w:rPr>
              <w:t xml:space="preserve">_點     </w:t>
            </w:r>
            <w:r w:rsidR="008F7CB7" w:rsidRPr="0026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26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 w:rsidRPr="00263BE9">
              <w:rPr>
                <w:rFonts w:ascii="標楷體" w:eastAsia="標楷體" w:hAnsi="標楷體" w:hint="eastAsia"/>
                <w:sz w:val="28"/>
              </w:rPr>
              <w:t>□</w:t>
            </w:r>
            <w:r w:rsidR="006960BB" w:rsidRPr="00263BE9">
              <w:rPr>
                <w:rFonts w:ascii="標楷體" w:eastAsia="標楷體" w:hAnsi="標楷體" w:hint="eastAsia"/>
                <w:sz w:val="28"/>
              </w:rPr>
              <w:t>職員</w:t>
            </w:r>
            <w:r w:rsidR="0039043B" w:rsidRPr="00263BE9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263BE9">
              <w:rPr>
                <w:rFonts w:ascii="標楷體" w:eastAsia="標楷體" w:hAnsi="標楷體"/>
                <w:sz w:val="28"/>
              </w:rPr>
              <w:t>終身學習</w:t>
            </w:r>
            <w:r w:rsidR="006960BB" w:rsidRPr="00263BE9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263BE9" w:rsidRDefault="006960BB" w:rsidP="004C3F9C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□</w:t>
            </w:r>
            <w:r w:rsidR="008F7CB7" w:rsidRPr="0026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63BE9">
              <w:rPr>
                <w:rFonts w:ascii="標楷體" w:eastAsia="標楷體" w:hAnsi="標楷體" w:hint="eastAsia"/>
                <w:sz w:val="28"/>
              </w:rPr>
              <w:t>_____學系認證______</w:t>
            </w:r>
            <w:r w:rsidR="004C3F9C" w:rsidRPr="00263B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63BE9">
              <w:rPr>
                <w:rFonts w:ascii="標楷體" w:eastAsia="標楷體" w:hAnsi="標楷體" w:hint="eastAsia"/>
                <w:sz w:val="28"/>
              </w:rPr>
              <w:t xml:space="preserve">   □教師研習時數______小時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Pr="00263BE9" w:rsidRDefault="00E24CA5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研發處</w:t>
            </w:r>
          </w:p>
        </w:tc>
        <w:tc>
          <w:tcPr>
            <w:tcW w:w="5812" w:type="dxa"/>
            <w:gridSpan w:val="4"/>
          </w:tcPr>
          <w:p w:rsidR="006960BB" w:rsidRPr="00263BE9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263BE9">
              <w:rPr>
                <w:rFonts w:ascii="標楷體" w:eastAsia="標楷體" w:hAnsi="標楷體" w:hint="eastAsia"/>
                <w:sz w:val="28"/>
              </w:rPr>
              <w:t>承辦</w:t>
            </w:r>
            <w:r w:rsidR="00B04568" w:rsidRPr="00263BE9">
              <w:rPr>
                <w:rFonts w:ascii="標楷體" w:eastAsia="標楷體" w:hAnsi="標楷體" w:hint="eastAsia"/>
                <w:sz w:val="28"/>
              </w:rPr>
              <w:t>人員</w:t>
            </w:r>
            <w:r w:rsidRPr="00263BE9">
              <w:rPr>
                <w:rFonts w:ascii="標楷體" w:eastAsia="標楷體" w:hAnsi="標楷體" w:hint="eastAsia"/>
                <w:sz w:val="28"/>
              </w:rPr>
              <w:t>:</w:t>
            </w:r>
            <w:r w:rsidR="008C58B4" w:rsidRPr="006D57E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C58B4" w:rsidRPr="006D57E8">
              <w:rPr>
                <w:rFonts w:ascii="標楷體" w:eastAsia="標楷體" w:hAnsi="標楷體" w:hint="eastAsia"/>
                <w:sz w:val="28"/>
              </w:rPr>
              <w:t>沈志聰 單位主管:彭賢祐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Pr="00263BE9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8C58B4">
      <w:pPr>
        <w:spacing w:line="440" w:lineRule="exact"/>
        <w:rPr>
          <w:rFonts w:ascii="標楷體" w:eastAsia="標楷體" w:hAnsi="標楷體" w:hint="eastAsia"/>
        </w:rPr>
      </w:pPr>
    </w:p>
    <w:sectPr w:rsidR="000514BF" w:rsidRPr="00D34340" w:rsidSect="008C58B4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96" w:rsidRDefault="00A84B96" w:rsidP="009A4023">
      <w:r>
        <w:separator/>
      </w:r>
    </w:p>
  </w:endnote>
  <w:endnote w:type="continuationSeparator" w:id="0">
    <w:p w:rsidR="00A84B96" w:rsidRDefault="00A84B96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96" w:rsidRDefault="00A84B96" w:rsidP="009A4023">
      <w:r>
        <w:separator/>
      </w:r>
    </w:p>
  </w:footnote>
  <w:footnote w:type="continuationSeparator" w:id="0">
    <w:p w:rsidR="00A84B96" w:rsidRDefault="00A84B96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45EE"/>
    <w:rsid w:val="000061DC"/>
    <w:rsid w:val="000069ED"/>
    <w:rsid w:val="0001375C"/>
    <w:rsid w:val="00023028"/>
    <w:rsid w:val="00023088"/>
    <w:rsid w:val="00026FC4"/>
    <w:rsid w:val="00027BA2"/>
    <w:rsid w:val="0003094A"/>
    <w:rsid w:val="00033281"/>
    <w:rsid w:val="0003414C"/>
    <w:rsid w:val="0003690D"/>
    <w:rsid w:val="000449AD"/>
    <w:rsid w:val="000514BF"/>
    <w:rsid w:val="0006291B"/>
    <w:rsid w:val="00065761"/>
    <w:rsid w:val="0007300D"/>
    <w:rsid w:val="0008510D"/>
    <w:rsid w:val="000960BE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16B5E"/>
    <w:rsid w:val="00222A1C"/>
    <w:rsid w:val="00224257"/>
    <w:rsid w:val="0023163A"/>
    <w:rsid w:val="002350AE"/>
    <w:rsid w:val="00235945"/>
    <w:rsid w:val="002379B0"/>
    <w:rsid w:val="00263BE9"/>
    <w:rsid w:val="00266A1D"/>
    <w:rsid w:val="002676EE"/>
    <w:rsid w:val="00275D06"/>
    <w:rsid w:val="002768D4"/>
    <w:rsid w:val="00293088"/>
    <w:rsid w:val="002933F5"/>
    <w:rsid w:val="002A0867"/>
    <w:rsid w:val="002A0A17"/>
    <w:rsid w:val="002A23DB"/>
    <w:rsid w:val="002B2373"/>
    <w:rsid w:val="002C3850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E0B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29BF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3F9C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65DD4"/>
    <w:rsid w:val="00683858"/>
    <w:rsid w:val="00691921"/>
    <w:rsid w:val="006960BB"/>
    <w:rsid w:val="006B322E"/>
    <w:rsid w:val="006B41D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91E0C"/>
    <w:rsid w:val="008A103C"/>
    <w:rsid w:val="008A4DAC"/>
    <w:rsid w:val="008A6D86"/>
    <w:rsid w:val="008B0557"/>
    <w:rsid w:val="008B2775"/>
    <w:rsid w:val="008B41E3"/>
    <w:rsid w:val="008C0007"/>
    <w:rsid w:val="008C4BB1"/>
    <w:rsid w:val="008C58B4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2ADD"/>
    <w:rsid w:val="00994C17"/>
    <w:rsid w:val="009A4023"/>
    <w:rsid w:val="009A74FD"/>
    <w:rsid w:val="009B4499"/>
    <w:rsid w:val="009B521D"/>
    <w:rsid w:val="009D1AFD"/>
    <w:rsid w:val="009E378A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84B96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468D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C3242"/>
    <w:rsid w:val="00CE0844"/>
    <w:rsid w:val="00CE539C"/>
    <w:rsid w:val="00CF30CD"/>
    <w:rsid w:val="00CF4117"/>
    <w:rsid w:val="00CF494D"/>
    <w:rsid w:val="00D106C1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108E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24CA5"/>
    <w:rsid w:val="00E37C5A"/>
    <w:rsid w:val="00E43ADB"/>
    <w:rsid w:val="00E46DCD"/>
    <w:rsid w:val="00E51199"/>
    <w:rsid w:val="00E640F5"/>
    <w:rsid w:val="00E724FB"/>
    <w:rsid w:val="00E837C2"/>
    <w:rsid w:val="00E9097C"/>
    <w:rsid w:val="00E94A46"/>
    <w:rsid w:val="00E95EB9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A6898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D91F9"/>
  <w15:docId w15:val="{DA2E489D-CFFA-4291-B9C6-2E5B58F7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nct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18BD-6913-4936-BCEF-2148EF5E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Company>MMC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9</cp:revision>
  <cp:lastPrinted>2015-05-14T02:12:00Z</cp:lastPrinted>
  <dcterms:created xsi:type="dcterms:W3CDTF">2018-08-16T07:02:00Z</dcterms:created>
  <dcterms:modified xsi:type="dcterms:W3CDTF">2020-09-16T07:26:00Z</dcterms:modified>
</cp:coreProperties>
</file>